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12.04.2021)</w:t>
      </w:r>
      <w:r w:rsidRPr="00FE45FD">
        <w:rPr>
          <w:rFonts w:hAnsi="Times New Roman"/>
        </w:rPr>
        <w:t xml:space="preserve"> 03-06/2021/2304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bookmarkStart w:id="0" w:name="_GoBack"/>
      <w:r w:rsidRPr="001A0676">
        <w:rPr>
          <w:rFonts w:hAnsi="Times New Roman"/>
        </w:rPr>
        <w:t>г. Нижний Новгород — г. Чебоксары</w:t>
      </w:r>
      <w:bookmarkEnd w:id="0"/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242.2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242.2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52111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21027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Гагарина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Нижний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Новгород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Ларина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Нижний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Новгород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М-7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"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Москва-Владимир-Нижний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Новгород-Казань-Уфа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Магистральная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Кстово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М-7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"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Москва-Владимир-Нижний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Новгород-Казань-Уфа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М-7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"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Москва-Владимир-Нижний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Новгород-Казань-Уфа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Запрудное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М-7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"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Москва-Владимир-Нижний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Новгород-Казань-Уфа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Лысково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М-7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"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Москва-Владимир-Нижний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Новгород-Казань-Уфа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М-7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"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Москва-Владимир-Нижний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Новгород-Казань-Уфа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Крестьянка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М-7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"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Москва-Владимир-Нижний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Новгород-Казань-Уфа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М-7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"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Москва-Владимир-Нижний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Новгород-Казань-Уфа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Анатольевка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М-7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"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Москва-Владимир-Нижний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Новгород-Казань-Уфа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М-7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"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Москва-Владимир-Нижний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Новгород-Казань-Уфа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Львово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М-7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"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Москва-Владимир-Нижний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Новгород-Казань-Уфа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М-7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"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Москва-Владимир-Нижний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Новгород-Казань-Уфа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Яуши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М-7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Волга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"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Москва-Владимир-Нижний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Новгород-Казань-Уфа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Ишлейское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Чебоксары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Вурнарское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Чебоксары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Ивана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Яковлева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Чебоксары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Мира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Чебоксары</w:t>
            </w:r>
            <w:proofErr w:type="spellEnd"/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Малый (М)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4.425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52111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05:44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lastRenderedPageBreak/>
              <w:t>21027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10:24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21027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52111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  <w:r>
              <w:rPr>
                <w:rStyle w:val="FontStyle26"/>
                <w:lang w:val="en-US"/>
              </w:rPr>
              <w:t xml:space="preserve"> </w:t>
            </w:r>
            <w:proofErr w:type="spellStart"/>
            <w:r>
              <w:rPr>
                <w:rStyle w:val="FontStyle26"/>
                <w:lang w:val="en-US"/>
              </w:rPr>
              <w:t>отправлений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  <w:rsid w:val="00FE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Людмила</cp:lastModifiedBy>
  <cp:revision>2</cp:revision>
  <dcterms:created xsi:type="dcterms:W3CDTF">2021-07-22T07:02:00Z</dcterms:created>
  <dcterms:modified xsi:type="dcterms:W3CDTF">2021-07-22T07:02:00Z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